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781E2" w14:textId="36ED8F3F" w:rsidR="00F72D70" w:rsidRDefault="00F72D70">
      <w:r>
        <w:rPr>
          <w:noProof/>
        </w:rPr>
        <w:drawing>
          <wp:anchor distT="0" distB="0" distL="114300" distR="114300" simplePos="0" relativeHeight="251658240" behindDoc="0" locked="0" layoutInCell="1" allowOverlap="1" wp14:anchorId="29084CB2" wp14:editId="31983F36">
            <wp:simplePos x="0" y="0"/>
            <wp:positionH relativeFrom="margin">
              <wp:align>center</wp:align>
            </wp:positionH>
            <wp:positionV relativeFrom="paragraph">
              <wp:posOffset>2540</wp:posOffset>
            </wp:positionV>
            <wp:extent cx="3305636" cy="1171739"/>
            <wp:effectExtent l="0" t="0" r="0" b="9525"/>
            <wp:wrapTopAndBottom/>
            <wp:docPr id="9391101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110129" name="Picture 939110129"/>
                    <pic:cNvPicPr/>
                  </pic:nvPicPr>
                  <pic:blipFill>
                    <a:blip r:embed="rId4">
                      <a:extLst>
                        <a:ext uri="{28A0092B-C50C-407E-A947-70E740481C1C}">
                          <a14:useLocalDpi xmlns:a14="http://schemas.microsoft.com/office/drawing/2010/main" val="0"/>
                        </a:ext>
                      </a:extLst>
                    </a:blip>
                    <a:stretch>
                      <a:fillRect/>
                    </a:stretch>
                  </pic:blipFill>
                  <pic:spPr>
                    <a:xfrm>
                      <a:off x="0" y="0"/>
                      <a:ext cx="3305636" cy="1171739"/>
                    </a:xfrm>
                    <a:prstGeom prst="rect">
                      <a:avLst/>
                    </a:prstGeom>
                  </pic:spPr>
                </pic:pic>
              </a:graphicData>
            </a:graphic>
          </wp:anchor>
        </w:drawing>
      </w:r>
    </w:p>
    <w:p w14:paraId="55CCAE51" w14:textId="2B762C5A" w:rsidR="00D70CAC" w:rsidRPr="00F72D70" w:rsidRDefault="00F72D70" w:rsidP="00F72D70">
      <w:pPr>
        <w:jc w:val="center"/>
        <w:rPr>
          <w:b/>
          <w:bCs/>
          <w:sz w:val="44"/>
          <w:szCs w:val="44"/>
        </w:rPr>
      </w:pPr>
      <w:r w:rsidRPr="00F72D70">
        <w:rPr>
          <w:b/>
          <w:bCs/>
          <w:sz w:val="44"/>
          <w:szCs w:val="44"/>
        </w:rPr>
        <w:t>Motor Vehicle Record</w:t>
      </w:r>
    </w:p>
    <w:p w14:paraId="0C70BDD4" w14:textId="40FD4011" w:rsidR="00F72D70" w:rsidRDefault="00F72D70" w:rsidP="00F72D70">
      <w:pPr>
        <w:jc w:val="center"/>
        <w:rPr>
          <w:b/>
          <w:bCs/>
          <w:sz w:val="44"/>
          <w:szCs w:val="44"/>
        </w:rPr>
      </w:pPr>
      <w:r w:rsidRPr="00F72D70">
        <w:rPr>
          <w:b/>
          <w:bCs/>
          <w:sz w:val="44"/>
          <w:szCs w:val="44"/>
        </w:rPr>
        <w:t>Disclosure and Release Form</w:t>
      </w:r>
    </w:p>
    <w:p w14:paraId="64EB656B" w14:textId="77777777" w:rsidR="00F72D70" w:rsidRDefault="00F72D70" w:rsidP="00F72D70">
      <w:pPr>
        <w:jc w:val="center"/>
        <w:rPr>
          <w:b/>
          <w:bCs/>
          <w:sz w:val="44"/>
          <w:szCs w:val="44"/>
        </w:rPr>
      </w:pPr>
    </w:p>
    <w:p w14:paraId="1F9B3E88" w14:textId="3D0CC323" w:rsidR="00F72D70" w:rsidRDefault="00F72D70" w:rsidP="00F72D70">
      <w:pPr>
        <w:jc w:val="both"/>
      </w:pPr>
      <w:r>
        <w:t xml:space="preserve">In connection with my ongoing employment or my application for employment, should I have or secure a position with the Minnesota Northern Railroad, I understand a motor vehicle record, which contains public record information, may be requested. </w:t>
      </w:r>
      <w:proofErr w:type="gramStart"/>
      <w:r w:rsidR="00242EC1">
        <w:t>I</w:t>
      </w:r>
      <w:r>
        <w:t xml:space="preserve"> </w:t>
      </w:r>
      <w:r w:rsidR="00242EC1">
        <w:t>further</w:t>
      </w:r>
      <w:proofErr w:type="gramEnd"/>
      <w:r w:rsidR="00242EC1">
        <w:t xml:space="preserve"> </w:t>
      </w:r>
      <w:r>
        <w:t>understand that such report(s) will contain personal information and public record information concerning my driving record from federal, state, and other agencies that maintain such records, as well as independent services that provide the driving record information.</w:t>
      </w:r>
    </w:p>
    <w:p w14:paraId="64921D45" w14:textId="77777777" w:rsidR="00F72D70" w:rsidRDefault="00F72D70" w:rsidP="00F72D70">
      <w:pPr>
        <w:jc w:val="both"/>
      </w:pPr>
    </w:p>
    <w:p w14:paraId="5DBE00DD" w14:textId="4F0EB39A" w:rsidR="00F72D70" w:rsidRDefault="00F72D70" w:rsidP="00F72D70">
      <w:pPr>
        <w:jc w:val="both"/>
      </w:pPr>
      <w:r>
        <w:t xml:space="preserve">I authorize, without reservation, any party or agency contacted to furnish the </w:t>
      </w:r>
      <w:r w:rsidR="00242EC1">
        <w:t>above-mentioned</w:t>
      </w:r>
      <w:r>
        <w:t xml:space="preserve"> information to </w:t>
      </w:r>
      <w:r w:rsidR="009B00B0">
        <w:rPr>
          <w:b/>
          <w:bCs/>
          <w:u w:val="single"/>
        </w:rPr>
        <w:t>Jason Bierwerth</w:t>
      </w:r>
      <w:r w:rsidR="002C4C32">
        <w:t xml:space="preserve">, </w:t>
      </w:r>
      <w:r w:rsidR="009B00B0">
        <w:t>Manager of Operations</w:t>
      </w:r>
      <w:r w:rsidR="002C4C32">
        <w:t xml:space="preserve">, with the </w:t>
      </w:r>
      <w:r>
        <w:t>Minnesota Northern Railroad</w:t>
      </w:r>
      <w:r w:rsidR="002C4C32">
        <w:t>.</w:t>
      </w:r>
    </w:p>
    <w:p w14:paraId="466384C4" w14:textId="77777777" w:rsidR="00F72D70" w:rsidRDefault="00F72D70" w:rsidP="00F72D70">
      <w:pPr>
        <w:jc w:val="both"/>
      </w:pPr>
    </w:p>
    <w:p w14:paraId="751E9FED" w14:textId="6F4289E9" w:rsidR="00F72D70" w:rsidRDefault="00F72D70" w:rsidP="00F72D70">
      <w:pPr>
        <w:jc w:val="both"/>
      </w:pPr>
      <w:r>
        <w:t xml:space="preserve">I hereby authorize </w:t>
      </w:r>
      <w:r w:rsidR="00242EC1">
        <w:t>the procurement</w:t>
      </w:r>
      <w:r>
        <w:t xml:space="preserve"> of my </w:t>
      </w:r>
      <w:r w:rsidR="00242EC1">
        <w:t>motor</w:t>
      </w:r>
      <w:r>
        <w:t xml:space="preserve"> vehicle report. If hired, this authorization shall remain on file and shall serve as ongoing authorization for Minnesota Northern Railroad to procure such </w:t>
      </w:r>
      <w:r w:rsidR="00242EC1">
        <w:t>reports</w:t>
      </w:r>
      <w:r>
        <w:t xml:space="preserve"> at any time during employment. </w:t>
      </w:r>
    </w:p>
    <w:p w14:paraId="0EEFA106" w14:textId="77777777" w:rsidR="00F72D70" w:rsidRDefault="00F72D70" w:rsidP="00F72D70">
      <w:pPr>
        <w:jc w:val="both"/>
      </w:pPr>
    </w:p>
    <w:p w14:paraId="35594D84" w14:textId="1373CEB1" w:rsidR="00F72D70" w:rsidRDefault="00F72D70" w:rsidP="00F72D70">
      <w:pPr>
        <w:jc w:val="both"/>
      </w:pPr>
      <w:r>
        <w:t>Full Name: ____________________________________________</w:t>
      </w:r>
    </w:p>
    <w:p w14:paraId="433367D5" w14:textId="087A0C9E" w:rsidR="00F72D70" w:rsidRDefault="00F72D70" w:rsidP="00F72D70">
      <w:pPr>
        <w:jc w:val="both"/>
      </w:pPr>
      <w:r>
        <w:t>Driver’s License Number</w:t>
      </w:r>
      <w:r w:rsidR="00242EC1">
        <w:t>: ______________________________</w:t>
      </w:r>
    </w:p>
    <w:p w14:paraId="17376DD0" w14:textId="7F9F0E59" w:rsidR="00242EC1" w:rsidRDefault="00242EC1" w:rsidP="00F72D70">
      <w:pPr>
        <w:jc w:val="both"/>
      </w:pPr>
      <w:r>
        <w:t>State of Issuance: ________________</w:t>
      </w:r>
    </w:p>
    <w:p w14:paraId="7B1138AF" w14:textId="0EE4EE85" w:rsidR="00242EC1" w:rsidRDefault="00242EC1" w:rsidP="00F72D70">
      <w:pPr>
        <w:jc w:val="both"/>
      </w:pPr>
      <w:r>
        <w:t>Date of Birth: ____________________</w:t>
      </w:r>
    </w:p>
    <w:p w14:paraId="6F1BFC09" w14:textId="02DA19FE" w:rsidR="00242EC1" w:rsidRDefault="00242EC1" w:rsidP="00F72D70">
      <w:pPr>
        <w:jc w:val="both"/>
      </w:pPr>
      <w:r>
        <w:t>Signature: ____________________________________________</w:t>
      </w:r>
    </w:p>
    <w:p w14:paraId="6E41EF4B" w14:textId="02127D85" w:rsidR="00242EC1" w:rsidRPr="00F72D70" w:rsidRDefault="00242EC1" w:rsidP="00F72D70">
      <w:pPr>
        <w:jc w:val="both"/>
      </w:pPr>
      <w:r>
        <w:t>Date: ___________________________</w:t>
      </w:r>
    </w:p>
    <w:sectPr w:rsidR="00242EC1" w:rsidRPr="00F72D70" w:rsidSect="00F72D7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D70"/>
    <w:rsid w:val="00242EC1"/>
    <w:rsid w:val="002C4C32"/>
    <w:rsid w:val="00322371"/>
    <w:rsid w:val="00887613"/>
    <w:rsid w:val="009B00B0"/>
    <w:rsid w:val="00D70CAC"/>
    <w:rsid w:val="00DD3DB7"/>
    <w:rsid w:val="00E21461"/>
    <w:rsid w:val="00F72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502F8"/>
  <w15:chartTrackingRefBased/>
  <w15:docId w15:val="{79051585-735E-447C-A0F6-2402CFD24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2D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2D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2D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2D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2D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2D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2D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2D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2D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2D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2D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2D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2D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2D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2D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2D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2D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2D70"/>
    <w:rPr>
      <w:rFonts w:eastAsiaTheme="majorEastAsia" w:cstheme="majorBidi"/>
      <w:color w:val="272727" w:themeColor="text1" w:themeTint="D8"/>
    </w:rPr>
  </w:style>
  <w:style w:type="paragraph" w:styleId="Title">
    <w:name w:val="Title"/>
    <w:basedOn w:val="Normal"/>
    <w:next w:val="Normal"/>
    <w:link w:val="TitleChar"/>
    <w:uiPriority w:val="10"/>
    <w:qFormat/>
    <w:rsid w:val="00F72D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2D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2D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2D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2D70"/>
    <w:pPr>
      <w:spacing w:before="160"/>
      <w:jc w:val="center"/>
    </w:pPr>
    <w:rPr>
      <w:i/>
      <w:iCs/>
      <w:color w:val="404040" w:themeColor="text1" w:themeTint="BF"/>
    </w:rPr>
  </w:style>
  <w:style w:type="character" w:customStyle="1" w:styleId="QuoteChar">
    <w:name w:val="Quote Char"/>
    <w:basedOn w:val="DefaultParagraphFont"/>
    <w:link w:val="Quote"/>
    <w:uiPriority w:val="29"/>
    <w:rsid w:val="00F72D70"/>
    <w:rPr>
      <w:i/>
      <w:iCs/>
      <w:color w:val="404040" w:themeColor="text1" w:themeTint="BF"/>
    </w:rPr>
  </w:style>
  <w:style w:type="paragraph" w:styleId="ListParagraph">
    <w:name w:val="List Paragraph"/>
    <w:basedOn w:val="Normal"/>
    <w:uiPriority w:val="34"/>
    <w:qFormat/>
    <w:rsid w:val="00F72D70"/>
    <w:pPr>
      <w:ind w:left="720"/>
      <w:contextualSpacing/>
    </w:pPr>
  </w:style>
  <w:style w:type="character" w:styleId="IntenseEmphasis">
    <w:name w:val="Intense Emphasis"/>
    <w:basedOn w:val="DefaultParagraphFont"/>
    <w:uiPriority w:val="21"/>
    <w:qFormat/>
    <w:rsid w:val="00F72D70"/>
    <w:rPr>
      <w:i/>
      <w:iCs/>
      <w:color w:val="0F4761" w:themeColor="accent1" w:themeShade="BF"/>
    </w:rPr>
  </w:style>
  <w:style w:type="paragraph" w:styleId="IntenseQuote">
    <w:name w:val="Intense Quote"/>
    <w:basedOn w:val="Normal"/>
    <w:next w:val="Normal"/>
    <w:link w:val="IntenseQuoteChar"/>
    <w:uiPriority w:val="30"/>
    <w:qFormat/>
    <w:rsid w:val="00F72D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2D70"/>
    <w:rPr>
      <w:i/>
      <w:iCs/>
      <w:color w:val="0F4761" w:themeColor="accent1" w:themeShade="BF"/>
    </w:rPr>
  </w:style>
  <w:style w:type="character" w:styleId="IntenseReference">
    <w:name w:val="Intense Reference"/>
    <w:basedOn w:val="DefaultParagraphFont"/>
    <w:uiPriority w:val="32"/>
    <w:qFormat/>
    <w:rsid w:val="00F72D7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191</Words>
  <Characters>1092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Jolene Kvamme</dc:creator>
  <cp:keywords/>
  <dc:description/>
  <cp:lastModifiedBy>Jolene Kvamme</cp:lastModifiedBy>
  <cp:revision>2</cp:revision>
  <cp:lastPrinted>2025-08-27T14:09:00Z</cp:lastPrinted>
  <dcterms:created xsi:type="dcterms:W3CDTF">2025-07-21T17:42:00Z</dcterms:created>
  <dcterms:modified xsi:type="dcterms:W3CDTF">2025-08-27T14:10:00Z</dcterms:modified>
</cp:coreProperties>
</file>